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B" w:rsidRDefault="00B730F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9EA4974" wp14:editId="3C10B511">
            <wp:simplePos x="0" y="0"/>
            <wp:positionH relativeFrom="column">
              <wp:posOffset>805815</wp:posOffset>
            </wp:positionH>
            <wp:positionV relativeFrom="paragraph">
              <wp:posOffset>-643255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C23BB2" w:rsidRDefault="00724C96" w:rsidP="00B730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Cronograma de Avaliações – 2</w:t>
      </w:r>
      <w:r w:rsidR="00B730FB" w:rsidRPr="00C23BB2">
        <w:rPr>
          <w:rFonts w:ascii="Arial" w:hAnsi="Arial" w:cs="Arial"/>
          <w:b/>
          <w:sz w:val="20"/>
          <w:szCs w:val="20"/>
        </w:rPr>
        <w:t>º trimestre</w:t>
      </w:r>
    </w:p>
    <w:p w:rsidR="008B5496" w:rsidRDefault="00594F55" w:rsidP="008B54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3º B</w:t>
      </w:r>
      <w:r w:rsidR="008B5496" w:rsidRPr="00C23BB2">
        <w:rPr>
          <w:rFonts w:ascii="Arial" w:hAnsi="Arial" w:cs="Arial"/>
          <w:b/>
          <w:sz w:val="20"/>
          <w:szCs w:val="20"/>
        </w:rPr>
        <w:t xml:space="preserve"> – Professora </w:t>
      </w:r>
      <w:r>
        <w:rPr>
          <w:rFonts w:ascii="Arial" w:hAnsi="Arial" w:cs="Arial"/>
          <w:b/>
          <w:sz w:val="20"/>
          <w:szCs w:val="20"/>
        </w:rPr>
        <w:t>Jacqueline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17/06 2ªFEIRA – GEOGRAFIA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LUGARES E PAISAGENS- PÁGINAS: 44 ATÉ 73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18/06 3ªFEIRA – PORTUGUÊS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TEXTO / INTERPRETAÇÃO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SUBSTANTIVO COMUM /PRÓPRIO/COLETIVO- PÁGINAS: 97 ATÉ 104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FRASES- PÁGINAS. 116 ATÉ 117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PONTUAÇÃO- PÁGINAS. 118 ATÉ 122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Nº DO SUBSTANTIVO SINGULAR /PLURAL- PÁGINAS. 139 ATÉ 144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MP OU MB- PÁGINAS. 145 ATÉ 149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 xml:space="preserve">SEPARAÇÃO DE SÍLABAS </w:t>
      </w:r>
      <w:proofErr w:type="gramStart"/>
      <w:r w:rsidRPr="002E0FD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2E0FDE">
        <w:rPr>
          <w:rFonts w:ascii="Arial" w:hAnsi="Arial" w:cs="Arial"/>
          <w:sz w:val="18"/>
          <w:szCs w:val="18"/>
        </w:rPr>
        <w:t>SS – RR – S )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19/06 4ª FEIRA – CIÊNCIAS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UMA BOA SAÚDE- PÁGINAS. 41 ATÉ 52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CONHECENDO OS VEGETAIS- PÁGINAS 53 ATÉ 69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20/6 5ªFEIRA – HISTÓRIA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MENINAS E MENINOS COSTUMES E TRADIÇÕES- PÁGINAS. 73 ATÉ 129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21/6 6ª FEIRA- MATEMÁTICA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NÚMER</w:t>
      </w:r>
      <w:r w:rsidR="00537732">
        <w:rPr>
          <w:rFonts w:ascii="Arial" w:hAnsi="Arial" w:cs="Arial"/>
          <w:sz w:val="18"/>
          <w:szCs w:val="18"/>
        </w:rPr>
        <w:t>OS E MEDIDAS- PÁGINAS. 70 ATÉ 85.</w:t>
      </w:r>
      <w:bookmarkStart w:id="0" w:name="_GoBack"/>
      <w:bookmarkEnd w:id="0"/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ADIÇÃO E SUBTRAÇÃO- PÁGINAS. 87 ATÉ 135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PROBLEMAS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ESCREVA POR EXTENSO</w:t>
      </w:r>
    </w:p>
    <w:p w:rsidR="00724C96" w:rsidRPr="002E0FDE" w:rsidRDefault="00724C96" w:rsidP="00724C96">
      <w:pPr>
        <w:pStyle w:val="Pargrafoda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ANTECESSOR E SUCESSOR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24/06 2</w:t>
      </w:r>
      <w:r w:rsidRPr="002E0FDE">
        <w:rPr>
          <w:rFonts w:ascii="Arial" w:hAnsi="Arial" w:cs="Arial"/>
          <w:b/>
          <w:sz w:val="18"/>
          <w:szCs w:val="18"/>
        </w:rPr>
        <w:t>ª FEIRA – INGLÊS</w:t>
      </w:r>
    </w:p>
    <w:p w:rsidR="00724C96" w:rsidRPr="00724C96" w:rsidRDefault="00724C96" w:rsidP="00724C96">
      <w:pPr>
        <w:pStyle w:val="PargrafodaLista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UNIDADE 03 – PÁGINAS: 30. UNIDADE 04 – PÁGINAS: 40,41 E 47.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26/06 4</w:t>
      </w:r>
      <w:r w:rsidRPr="002E0FDE">
        <w:rPr>
          <w:rFonts w:ascii="Arial" w:hAnsi="Arial" w:cs="Arial"/>
          <w:b/>
          <w:sz w:val="18"/>
          <w:szCs w:val="18"/>
        </w:rPr>
        <w:t>ª FEIRA – RELIGIÃO</w:t>
      </w:r>
    </w:p>
    <w:p w:rsidR="00724C96" w:rsidRPr="002E0FDE" w:rsidRDefault="00724C96" w:rsidP="00724C96">
      <w:pPr>
        <w:pStyle w:val="PargrafodaLista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COMO POSSO AJUDAR OS OUTROS? OS PROFETAS. AS LEIS PARA O BEM.</w:t>
      </w:r>
    </w:p>
    <w:p w:rsidR="00724C96" w:rsidRPr="002E0FDE" w:rsidRDefault="00724C96" w:rsidP="00724C96">
      <w:pPr>
        <w:jc w:val="center"/>
        <w:rPr>
          <w:rFonts w:ascii="Arial" w:hAnsi="Arial" w:cs="Arial"/>
          <w:b/>
          <w:sz w:val="18"/>
          <w:szCs w:val="18"/>
        </w:rPr>
      </w:pPr>
      <w:r w:rsidRPr="002E0FDE">
        <w:rPr>
          <w:rFonts w:ascii="Arial" w:hAnsi="Arial" w:cs="Arial"/>
          <w:b/>
          <w:sz w:val="18"/>
          <w:szCs w:val="18"/>
        </w:rPr>
        <w:t>28/06 6ª FEIRA – ARTE/ MÚSICA</w:t>
      </w:r>
    </w:p>
    <w:p w:rsidR="00724C96" w:rsidRPr="002E0FDE" w:rsidRDefault="00724C96" w:rsidP="00724C96">
      <w:pPr>
        <w:pStyle w:val="PargrafodaLista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2E0FDE">
        <w:rPr>
          <w:rFonts w:ascii="Arial" w:hAnsi="Arial" w:cs="Arial"/>
          <w:sz w:val="18"/>
          <w:szCs w:val="18"/>
        </w:rPr>
        <w:t>GRAFITE X PICHAÇÃO, OS GÊMEOS – GRAFITEIROS, INSTRUMENTOS CARACTERÍSTICOS DO BAIÃO, MÚSICA BAIÃO DE LUIZ GONZAGA E BIOGRAFIA DE LUIZ GONZAGA.</w:t>
      </w:r>
    </w:p>
    <w:p w:rsidR="00724C96" w:rsidRPr="002E0FDE" w:rsidRDefault="00724C96" w:rsidP="00724C9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E0FDE">
        <w:rPr>
          <w:rFonts w:ascii="Arial" w:hAnsi="Arial" w:cs="Arial"/>
          <w:b/>
          <w:i/>
          <w:sz w:val="18"/>
          <w:szCs w:val="18"/>
        </w:rPr>
        <w:t>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sucesso.</w:t>
      </w:r>
    </w:p>
    <w:p w:rsidR="00724C96" w:rsidRPr="002E0FDE" w:rsidRDefault="00724C96" w:rsidP="00724C96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2E0FDE">
        <w:rPr>
          <w:rFonts w:ascii="Arial" w:hAnsi="Arial" w:cs="Arial"/>
          <w:b/>
          <w:i/>
          <w:sz w:val="18"/>
          <w:szCs w:val="18"/>
        </w:rPr>
        <w:t>Sem mais,</w:t>
      </w:r>
    </w:p>
    <w:p w:rsidR="00724C96" w:rsidRPr="00724C96" w:rsidRDefault="00724C96" w:rsidP="00724C96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2E0FDE">
        <w:rPr>
          <w:rFonts w:ascii="Arial" w:hAnsi="Arial" w:cs="Arial"/>
          <w:b/>
          <w:i/>
          <w:sz w:val="18"/>
          <w:szCs w:val="18"/>
        </w:rPr>
        <w:t>Coordenação Pedagógica</w:t>
      </w:r>
    </w:p>
    <w:sectPr w:rsidR="00724C96" w:rsidRPr="00724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6F6"/>
    <w:multiLevelType w:val="hybridMultilevel"/>
    <w:tmpl w:val="6EECE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0FA1"/>
    <w:multiLevelType w:val="hybridMultilevel"/>
    <w:tmpl w:val="5E7C1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6FDE"/>
    <w:multiLevelType w:val="hybridMultilevel"/>
    <w:tmpl w:val="C3E82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312E41"/>
    <w:rsid w:val="00426469"/>
    <w:rsid w:val="005332E0"/>
    <w:rsid w:val="00537732"/>
    <w:rsid w:val="00594F55"/>
    <w:rsid w:val="00697028"/>
    <w:rsid w:val="0070507A"/>
    <w:rsid w:val="00724C96"/>
    <w:rsid w:val="00776BD4"/>
    <w:rsid w:val="008A70AE"/>
    <w:rsid w:val="008B5496"/>
    <w:rsid w:val="00A073CE"/>
    <w:rsid w:val="00B730FB"/>
    <w:rsid w:val="00C23BB2"/>
    <w:rsid w:val="00C8441B"/>
    <w:rsid w:val="00D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3D7A-1F11-4D6C-B461-37F28FDB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2</cp:revision>
  <cp:lastPrinted>2013-04-02T15:10:00Z</cp:lastPrinted>
  <dcterms:created xsi:type="dcterms:W3CDTF">2013-06-05T19:43:00Z</dcterms:created>
  <dcterms:modified xsi:type="dcterms:W3CDTF">2013-06-05T19:43:00Z</dcterms:modified>
</cp:coreProperties>
</file>